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707" w:type="dxa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7"/>
        <w:gridCol w:w="173"/>
        <w:gridCol w:w="3787"/>
        <w:gridCol w:w="188"/>
        <w:gridCol w:w="3772"/>
      </w:tblGrid>
      <w:tr w:rsidR="00486D9A" w:rsidRPr="00414689" w14:paraId="07FA4411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3F586752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b/>
                <w:bCs/>
                <w:sz w:val="24"/>
                <w:szCs w:val="24"/>
              </w:rPr>
              <w:t>Coneflower – Native</w:t>
            </w:r>
            <w:r w:rsidRPr="00414689">
              <w:rPr>
                <w:rFonts w:cstheme="minorHAnsi"/>
                <w:sz w:val="24"/>
                <w:szCs w:val="24"/>
              </w:rPr>
              <w:t xml:space="preserve"> -SUN - Part Shade, Purple flowers, July-Aug, </w:t>
            </w:r>
          </w:p>
          <w:p w14:paraId="3D808DE1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Water: Dry to Medium, 3-5 ft</w:t>
            </w:r>
          </w:p>
          <w:p w14:paraId="2BBCAE06" w14:textId="07CFC975" w:rsidR="00486D9A" w:rsidRPr="000F1861" w:rsidRDefault="007D710E" w:rsidP="007D710E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Attracts birds and butterflies</w:t>
            </w:r>
          </w:p>
        </w:tc>
        <w:tc>
          <w:tcPr>
            <w:tcW w:w="173" w:type="dxa"/>
          </w:tcPr>
          <w:p w14:paraId="006CD907" w14:textId="067BE287" w:rsidR="00486D9A" w:rsidRPr="0052522B" w:rsidRDefault="00486D9A" w:rsidP="00486D9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49704361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b/>
                <w:bCs/>
                <w:sz w:val="24"/>
                <w:szCs w:val="24"/>
              </w:rPr>
              <w:t>Coneflower – Native</w:t>
            </w:r>
            <w:r w:rsidRPr="00414689">
              <w:rPr>
                <w:rFonts w:cstheme="minorHAnsi"/>
                <w:sz w:val="24"/>
                <w:szCs w:val="24"/>
              </w:rPr>
              <w:t xml:space="preserve"> -SUN - Part Shade, Purple flowers, July-Aug, </w:t>
            </w:r>
          </w:p>
          <w:p w14:paraId="72D5AAB7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Water: Dry to Medium, 3-5 ft</w:t>
            </w:r>
          </w:p>
          <w:p w14:paraId="6ACE8189" w14:textId="0A031D74" w:rsidR="00486D9A" w:rsidRPr="000F1861" w:rsidRDefault="007D710E" w:rsidP="007D710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Attracts birds and butterflies</w:t>
            </w:r>
          </w:p>
        </w:tc>
        <w:tc>
          <w:tcPr>
            <w:tcW w:w="188" w:type="dxa"/>
          </w:tcPr>
          <w:p w14:paraId="0F4C541E" w14:textId="6DAFB85C" w:rsidR="00486D9A" w:rsidRPr="00414689" w:rsidRDefault="00486D9A" w:rsidP="00486D9A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348D9F11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b/>
                <w:bCs/>
                <w:sz w:val="24"/>
                <w:szCs w:val="24"/>
              </w:rPr>
              <w:t>Coneflower – Native</w:t>
            </w:r>
            <w:r w:rsidRPr="00414689">
              <w:rPr>
                <w:rFonts w:cstheme="minorHAnsi"/>
                <w:sz w:val="24"/>
                <w:szCs w:val="24"/>
              </w:rPr>
              <w:t xml:space="preserve"> -SUN - Part Shade, Purple flowers, July-Aug, </w:t>
            </w:r>
          </w:p>
          <w:p w14:paraId="381C244C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Water: Dry to Medium, 3-5 ft</w:t>
            </w:r>
          </w:p>
          <w:p w14:paraId="7E43BEC3" w14:textId="2AA93846" w:rsidR="00486D9A" w:rsidRPr="000F1861" w:rsidRDefault="007D710E" w:rsidP="007D710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Attracts birds and butterflies</w:t>
            </w:r>
          </w:p>
        </w:tc>
      </w:tr>
      <w:tr w:rsidR="007D710E" w:rsidRPr="00414689" w14:paraId="66EFD461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2AA8D23B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b/>
                <w:bCs/>
                <w:sz w:val="24"/>
                <w:szCs w:val="24"/>
              </w:rPr>
              <w:t>Coneflower – Native</w:t>
            </w:r>
            <w:r w:rsidRPr="00414689">
              <w:rPr>
                <w:rFonts w:cstheme="minorHAnsi"/>
                <w:sz w:val="24"/>
                <w:szCs w:val="24"/>
              </w:rPr>
              <w:t xml:space="preserve"> -SUN - Part Shade, Purple flowers, July-Aug, </w:t>
            </w:r>
          </w:p>
          <w:p w14:paraId="2995F08F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Water: Dry to Medium, 3-5 ft</w:t>
            </w:r>
          </w:p>
          <w:p w14:paraId="54171A01" w14:textId="783A7098" w:rsidR="007D710E" w:rsidRPr="000F1861" w:rsidRDefault="007D710E" w:rsidP="007D710E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Attracts birds and butterflies</w:t>
            </w:r>
          </w:p>
        </w:tc>
        <w:tc>
          <w:tcPr>
            <w:tcW w:w="173" w:type="dxa"/>
          </w:tcPr>
          <w:p w14:paraId="154D6DC9" w14:textId="16F4336B" w:rsidR="007D710E" w:rsidRPr="0052522B" w:rsidRDefault="007D710E" w:rsidP="007D710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3682876F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b/>
                <w:bCs/>
                <w:sz w:val="24"/>
                <w:szCs w:val="24"/>
              </w:rPr>
              <w:t>Coneflower – Native</w:t>
            </w:r>
            <w:r w:rsidRPr="00414689">
              <w:rPr>
                <w:rFonts w:cstheme="minorHAnsi"/>
                <w:sz w:val="24"/>
                <w:szCs w:val="24"/>
              </w:rPr>
              <w:t xml:space="preserve"> -SUN - Part Shade, Purple flowers, July-Aug, </w:t>
            </w:r>
          </w:p>
          <w:p w14:paraId="489277A7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Water: Dry to Medium, 3-5 ft</w:t>
            </w:r>
          </w:p>
          <w:p w14:paraId="56796E31" w14:textId="360522B3" w:rsidR="007D710E" w:rsidRPr="000F1861" w:rsidRDefault="007D710E" w:rsidP="007D710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Attracts birds and butterflies</w:t>
            </w:r>
          </w:p>
        </w:tc>
        <w:tc>
          <w:tcPr>
            <w:tcW w:w="188" w:type="dxa"/>
          </w:tcPr>
          <w:p w14:paraId="0B853428" w14:textId="0940A2C0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688894B6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b/>
                <w:bCs/>
                <w:sz w:val="24"/>
                <w:szCs w:val="24"/>
              </w:rPr>
              <w:t>Coneflower – Native</w:t>
            </w:r>
            <w:r w:rsidRPr="00414689">
              <w:rPr>
                <w:rFonts w:cstheme="minorHAnsi"/>
                <w:sz w:val="24"/>
                <w:szCs w:val="24"/>
              </w:rPr>
              <w:t xml:space="preserve"> -SUN - Part Shade, Purple flowers, July-Aug, </w:t>
            </w:r>
          </w:p>
          <w:p w14:paraId="5ABDF5F0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Water: Dry to Medium, 3-5 ft</w:t>
            </w:r>
          </w:p>
          <w:p w14:paraId="102E9AA8" w14:textId="4490E0A3" w:rsidR="007D710E" w:rsidRPr="000F1861" w:rsidRDefault="007D710E" w:rsidP="007D710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Attracts birds and butterflies</w:t>
            </w:r>
          </w:p>
        </w:tc>
      </w:tr>
      <w:tr w:rsidR="007D710E" w:rsidRPr="00414689" w14:paraId="0E6B3A3E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74FE5E78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b/>
                <w:bCs/>
                <w:sz w:val="24"/>
                <w:szCs w:val="24"/>
              </w:rPr>
              <w:t>Coneflower – Native</w:t>
            </w:r>
            <w:r w:rsidRPr="00414689">
              <w:rPr>
                <w:rFonts w:cstheme="minorHAnsi"/>
                <w:sz w:val="24"/>
                <w:szCs w:val="24"/>
              </w:rPr>
              <w:t xml:space="preserve"> -SUN - Part Shade, Purple flowers, July-Aug, </w:t>
            </w:r>
          </w:p>
          <w:p w14:paraId="5D7B071F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Water: Dry to Medium, 3-5 ft</w:t>
            </w:r>
          </w:p>
          <w:p w14:paraId="58B2014C" w14:textId="53CD0EE5" w:rsidR="007D710E" w:rsidRPr="000F1861" w:rsidRDefault="007D710E" w:rsidP="007D710E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Attracts birds and butterflies</w:t>
            </w:r>
          </w:p>
        </w:tc>
        <w:tc>
          <w:tcPr>
            <w:tcW w:w="173" w:type="dxa"/>
          </w:tcPr>
          <w:p w14:paraId="3FE8A144" w14:textId="0FF092CB" w:rsidR="007D710E" w:rsidRPr="0052522B" w:rsidRDefault="007D710E" w:rsidP="007D710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7E110F7B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b/>
                <w:bCs/>
                <w:sz w:val="24"/>
                <w:szCs w:val="24"/>
              </w:rPr>
              <w:t>Coneflower – Native</w:t>
            </w:r>
            <w:r w:rsidRPr="00414689">
              <w:rPr>
                <w:rFonts w:cstheme="minorHAnsi"/>
                <w:sz w:val="24"/>
                <w:szCs w:val="24"/>
              </w:rPr>
              <w:t xml:space="preserve"> -SUN - Part Shade, Purple flowers, July-Aug, </w:t>
            </w:r>
          </w:p>
          <w:p w14:paraId="6F8BD572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Water: Dry to Medium, 3-5 ft</w:t>
            </w:r>
          </w:p>
          <w:p w14:paraId="5A7F93AE" w14:textId="628868AE" w:rsidR="007D710E" w:rsidRPr="000F1861" w:rsidRDefault="007D710E" w:rsidP="007D710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Attracts birds and butterflies</w:t>
            </w:r>
          </w:p>
        </w:tc>
        <w:tc>
          <w:tcPr>
            <w:tcW w:w="188" w:type="dxa"/>
          </w:tcPr>
          <w:p w14:paraId="6B515C37" w14:textId="0FB06703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0506AF00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b/>
                <w:bCs/>
                <w:sz w:val="24"/>
                <w:szCs w:val="24"/>
              </w:rPr>
              <w:t>Coneflower – Native</w:t>
            </w:r>
            <w:r w:rsidRPr="00414689">
              <w:rPr>
                <w:rFonts w:cstheme="minorHAnsi"/>
                <w:sz w:val="24"/>
                <w:szCs w:val="24"/>
              </w:rPr>
              <w:t xml:space="preserve"> -SUN - Part Shade, Purple flowers, July-Aug, </w:t>
            </w:r>
          </w:p>
          <w:p w14:paraId="6C74480C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Water: Dry to Medium, 3-5 ft</w:t>
            </w:r>
          </w:p>
          <w:p w14:paraId="2B4B9A4D" w14:textId="43FCE547" w:rsidR="007D710E" w:rsidRPr="00CF3F39" w:rsidRDefault="007D710E" w:rsidP="007D710E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Attracts birds and butterflies</w:t>
            </w:r>
          </w:p>
        </w:tc>
      </w:tr>
      <w:tr w:rsidR="007D710E" w:rsidRPr="00414689" w14:paraId="7074B496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7CC150D6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b/>
                <w:bCs/>
                <w:sz w:val="24"/>
                <w:szCs w:val="24"/>
              </w:rPr>
              <w:t>Coneflower – Native</w:t>
            </w:r>
            <w:r w:rsidRPr="00414689">
              <w:rPr>
                <w:rFonts w:cstheme="minorHAnsi"/>
                <w:sz w:val="24"/>
                <w:szCs w:val="24"/>
              </w:rPr>
              <w:t xml:space="preserve"> -SUN - Part Shade, Purple flowers, July-Aug, </w:t>
            </w:r>
          </w:p>
          <w:p w14:paraId="1F47264B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Water: Dry to Medium, 3-5 ft</w:t>
            </w:r>
          </w:p>
          <w:p w14:paraId="31DDFD6E" w14:textId="0794CB2A" w:rsidR="007D710E" w:rsidRPr="00CF3F39" w:rsidRDefault="007D710E" w:rsidP="007D710E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Attracts birds and butterflies</w:t>
            </w:r>
          </w:p>
        </w:tc>
        <w:tc>
          <w:tcPr>
            <w:tcW w:w="173" w:type="dxa"/>
          </w:tcPr>
          <w:p w14:paraId="2C502A32" w14:textId="63633718" w:rsidR="007D710E" w:rsidRPr="0052522B" w:rsidRDefault="007D710E" w:rsidP="007D710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2624B534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b/>
                <w:bCs/>
                <w:sz w:val="24"/>
                <w:szCs w:val="24"/>
              </w:rPr>
              <w:t>Coneflower – Native</w:t>
            </w:r>
            <w:r w:rsidRPr="00414689">
              <w:rPr>
                <w:rFonts w:cstheme="minorHAnsi"/>
                <w:sz w:val="24"/>
                <w:szCs w:val="24"/>
              </w:rPr>
              <w:t xml:space="preserve"> -SUN - Part Shade, Purple flowers, July-Aug, </w:t>
            </w:r>
          </w:p>
          <w:p w14:paraId="69484522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Water: Dry to Medium, 3-5 ft</w:t>
            </w:r>
          </w:p>
          <w:p w14:paraId="1A6F93B6" w14:textId="149120DD" w:rsidR="007D710E" w:rsidRPr="00CF3F39" w:rsidRDefault="007D710E" w:rsidP="007D710E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Attracts birds and butterflies</w:t>
            </w:r>
          </w:p>
        </w:tc>
        <w:tc>
          <w:tcPr>
            <w:tcW w:w="188" w:type="dxa"/>
          </w:tcPr>
          <w:p w14:paraId="458274E6" w14:textId="7D6C8799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57F4A471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b/>
                <w:bCs/>
                <w:sz w:val="24"/>
                <w:szCs w:val="24"/>
              </w:rPr>
              <w:t>Coneflower – Native</w:t>
            </w:r>
            <w:r w:rsidRPr="00414689">
              <w:rPr>
                <w:rFonts w:cstheme="minorHAnsi"/>
                <w:sz w:val="24"/>
                <w:szCs w:val="24"/>
              </w:rPr>
              <w:t xml:space="preserve"> -SUN - Part Shade, Purple flowers, July-Aug, </w:t>
            </w:r>
          </w:p>
          <w:p w14:paraId="5F55601C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Water: Dry to Medium, 3-5 ft</w:t>
            </w:r>
          </w:p>
          <w:p w14:paraId="38CB75D8" w14:textId="695502F0" w:rsidR="007D710E" w:rsidRPr="00CF3F39" w:rsidRDefault="007D710E" w:rsidP="007D710E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Attracts birds and butterflies</w:t>
            </w:r>
          </w:p>
        </w:tc>
      </w:tr>
      <w:tr w:rsidR="007D710E" w:rsidRPr="00414689" w14:paraId="122DE290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7242BB68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b/>
                <w:bCs/>
                <w:sz w:val="24"/>
                <w:szCs w:val="24"/>
              </w:rPr>
              <w:t>Coneflower – Native</w:t>
            </w:r>
            <w:r w:rsidRPr="00414689">
              <w:rPr>
                <w:rFonts w:cstheme="minorHAnsi"/>
                <w:sz w:val="24"/>
                <w:szCs w:val="24"/>
              </w:rPr>
              <w:t xml:space="preserve"> -SUN - Part Shade, Purple flowers, July-Aug, </w:t>
            </w:r>
          </w:p>
          <w:p w14:paraId="051C8AFB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Water: Dry to Medium, 3-5 ft</w:t>
            </w:r>
          </w:p>
          <w:p w14:paraId="3B060F03" w14:textId="330C7EF3" w:rsidR="007D710E" w:rsidRPr="00CF3F39" w:rsidRDefault="007D710E" w:rsidP="007D710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Attracts birds and butterflies</w:t>
            </w:r>
          </w:p>
        </w:tc>
        <w:tc>
          <w:tcPr>
            <w:tcW w:w="173" w:type="dxa"/>
          </w:tcPr>
          <w:p w14:paraId="727ABDFA" w14:textId="5E00272C" w:rsidR="007D710E" w:rsidRPr="0052522B" w:rsidRDefault="007D710E" w:rsidP="007D710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1EA68D43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b/>
                <w:bCs/>
                <w:sz w:val="24"/>
                <w:szCs w:val="24"/>
              </w:rPr>
              <w:t>Coneflower – Native</w:t>
            </w:r>
            <w:r w:rsidRPr="00414689">
              <w:rPr>
                <w:rFonts w:cstheme="minorHAnsi"/>
                <w:sz w:val="24"/>
                <w:szCs w:val="24"/>
              </w:rPr>
              <w:t xml:space="preserve"> -SUN - Part Shade, Purple flowers, July-Aug, </w:t>
            </w:r>
          </w:p>
          <w:p w14:paraId="7686080C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Water: Dry to Medium, 3-5 ft</w:t>
            </w:r>
          </w:p>
          <w:p w14:paraId="69D7227E" w14:textId="0EEFA3DB" w:rsidR="007D710E" w:rsidRPr="00CF3F39" w:rsidRDefault="007D710E" w:rsidP="007D710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Attracts birds and butterflies</w:t>
            </w:r>
          </w:p>
        </w:tc>
        <w:tc>
          <w:tcPr>
            <w:tcW w:w="188" w:type="dxa"/>
          </w:tcPr>
          <w:p w14:paraId="7D533395" w14:textId="479AEA8C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7D5E992F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b/>
                <w:bCs/>
                <w:sz w:val="24"/>
                <w:szCs w:val="24"/>
              </w:rPr>
              <w:t>Coneflower – Native</w:t>
            </w:r>
            <w:r w:rsidRPr="00414689">
              <w:rPr>
                <w:rFonts w:cstheme="minorHAnsi"/>
                <w:sz w:val="24"/>
                <w:szCs w:val="24"/>
              </w:rPr>
              <w:t xml:space="preserve"> -SUN - Part Shade, Purple flowers, July-Aug, </w:t>
            </w:r>
          </w:p>
          <w:p w14:paraId="3127A4C6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Water: Dry to Medium, 3-5 ft</w:t>
            </w:r>
          </w:p>
          <w:p w14:paraId="7BEEC5F9" w14:textId="58E90DC7" w:rsidR="007D710E" w:rsidRPr="00CF3F39" w:rsidRDefault="007D710E" w:rsidP="007D710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Attracts birds and butterflies</w:t>
            </w:r>
          </w:p>
        </w:tc>
      </w:tr>
      <w:tr w:rsidR="007D710E" w:rsidRPr="00414689" w14:paraId="569A81EB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016EF9DC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b/>
                <w:bCs/>
                <w:sz w:val="24"/>
                <w:szCs w:val="24"/>
              </w:rPr>
              <w:t>Coneflower – Native</w:t>
            </w:r>
            <w:r w:rsidRPr="00414689">
              <w:rPr>
                <w:rFonts w:cstheme="minorHAnsi"/>
                <w:sz w:val="24"/>
                <w:szCs w:val="24"/>
              </w:rPr>
              <w:t xml:space="preserve"> -SUN - Part Shade, Purple flowers, July-Aug, </w:t>
            </w:r>
          </w:p>
          <w:p w14:paraId="19742EA3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Water: Dry to Medium, 3-5 ft</w:t>
            </w:r>
          </w:p>
          <w:p w14:paraId="7D255CBA" w14:textId="192DE229" w:rsidR="007D710E" w:rsidRPr="00CF3F39" w:rsidRDefault="007D710E" w:rsidP="007D710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Attracts birds and butterflies</w:t>
            </w:r>
          </w:p>
        </w:tc>
        <w:tc>
          <w:tcPr>
            <w:tcW w:w="173" w:type="dxa"/>
          </w:tcPr>
          <w:p w14:paraId="1D633CDD" w14:textId="234E0EAC" w:rsidR="007D710E" w:rsidRPr="0052522B" w:rsidRDefault="007D710E" w:rsidP="007D710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1A6DC6D4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b/>
                <w:bCs/>
                <w:sz w:val="24"/>
                <w:szCs w:val="24"/>
              </w:rPr>
              <w:t>Coneflower – Native</w:t>
            </w:r>
            <w:r w:rsidRPr="00414689">
              <w:rPr>
                <w:rFonts w:cstheme="minorHAnsi"/>
                <w:sz w:val="24"/>
                <w:szCs w:val="24"/>
              </w:rPr>
              <w:t xml:space="preserve"> -SUN - Part Shade, Purple flowers, July-Aug, </w:t>
            </w:r>
          </w:p>
          <w:p w14:paraId="00716453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Water: Dry to Medium, 3-5 ft</w:t>
            </w:r>
          </w:p>
          <w:p w14:paraId="0322B657" w14:textId="19226533" w:rsidR="007D710E" w:rsidRPr="00AC6ED2" w:rsidRDefault="007D710E" w:rsidP="007D710E">
            <w:pPr>
              <w:ind w:left="144"/>
              <w:rPr>
                <w:b/>
                <w:bCs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Attracts birds and butterflies</w:t>
            </w:r>
          </w:p>
        </w:tc>
        <w:tc>
          <w:tcPr>
            <w:tcW w:w="188" w:type="dxa"/>
          </w:tcPr>
          <w:p w14:paraId="65B9E917" w14:textId="1D24E15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7FC280ED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b/>
                <w:bCs/>
                <w:sz w:val="24"/>
                <w:szCs w:val="24"/>
              </w:rPr>
              <w:t>Coneflower – Native</w:t>
            </w:r>
            <w:r w:rsidRPr="00414689">
              <w:rPr>
                <w:rFonts w:cstheme="minorHAnsi"/>
                <w:sz w:val="24"/>
                <w:szCs w:val="24"/>
              </w:rPr>
              <w:t xml:space="preserve"> -SUN - Part Shade, Purple flowers, July-Aug, </w:t>
            </w:r>
          </w:p>
          <w:p w14:paraId="63D90B0B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Water: Dry to Medium, 3-5 ft</w:t>
            </w:r>
          </w:p>
          <w:p w14:paraId="28300E1F" w14:textId="18898415" w:rsidR="007D710E" w:rsidRPr="00AC6ED2" w:rsidRDefault="007D710E" w:rsidP="007D710E">
            <w:pPr>
              <w:ind w:left="144"/>
              <w:rPr>
                <w:b/>
                <w:bCs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Attracts birds and butterflies</w:t>
            </w:r>
          </w:p>
        </w:tc>
      </w:tr>
      <w:tr w:rsidR="007D710E" w:rsidRPr="00414689" w14:paraId="42EA3DF5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1049EDB1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b/>
                <w:bCs/>
                <w:sz w:val="24"/>
                <w:szCs w:val="24"/>
              </w:rPr>
              <w:t>Coneflower – Native</w:t>
            </w:r>
            <w:r w:rsidRPr="00414689">
              <w:rPr>
                <w:rFonts w:cstheme="minorHAnsi"/>
                <w:sz w:val="24"/>
                <w:szCs w:val="24"/>
              </w:rPr>
              <w:t xml:space="preserve"> -SUN - Part Shade, Purple flowers, July-Aug, </w:t>
            </w:r>
          </w:p>
          <w:p w14:paraId="7F305043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Water: Dry to Medium, 3-5 ft</w:t>
            </w:r>
          </w:p>
          <w:p w14:paraId="77765841" w14:textId="7B84224B" w:rsidR="007D710E" w:rsidRPr="00AC6ED2" w:rsidRDefault="007D710E" w:rsidP="007D710E">
            <w:pPr>
              <w:ind w:left="144"/>
              <w:rPr>
                <w:b/>
                <w:bCs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Attracts birds and butterflies</w:t>
            </w:r>
          </w:p>
        </w:tc>
        <w:tc>
          <w:tcPr>
            <w:tcW w:w="173" w:type="dxa"/>
          </w:tcPr>
          <w:p w14:paraId="1224B6B8" w14:textId="6A77A1A2" w:rsidR="007D710E" w:rsidRPr="0052522B" w:rsidRDefault="007D710E" w:rsidP="007D710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57910CF9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b/>
                <w:bCs/>
                <w:sz w:val="24"/>
                <w:szCs w:val="24"/>
              </w:rPr>
              <w:t>Coneflower – Native</w:t>
            </w:r>
            <w:r w:rsidRPr="00414689">
              <w:rPr>
                <w:rFonts w:cstheme="minorHAnsi"/>
                <w:sz w:val="24"/>
                <w:szCs w:val="24"/>
              </w:rPr>
              <w:t xml:space="preserve"> -SUN - Part Shade, Purple flowers, July-Aug, </w:t>
            </w:r>
          </w:p>
          <w:p w14:paraId="72ABA1AE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Water: Dry to Medium, 3-5 ft</w:t>
            </w:r>
          </w:p>
          <w:p w14:paraId="2582631F" w14:textId="3D66840D" w:rsidR="007D710E" w:rsidRPr="00AC6ED2" w:rsidRDefault="007D710E" w:rsidP="007D710E">
            <w:pPr>
              <w:ind w:left="144"/>
              <w:rPr>
                <w:b/>
                <w:bCs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Attracts birds and butterflies</w:t>
            </w:r>
          </w:p>
        </w:tc>
        <w:tc>
          <w:tcPr>
            <w:tcW w:w="188" w:type="dxa"/>
          </w:tcPr>
          <w:p w14:paraId="16217188" w14:textId="2AE59056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6E9CE05C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b/>
                <w:bCs/>
                <w:sz w:val="24"/>
                <w:szCs w:val="24"/>
              </w:rPr>
              <w:t>Coneflower – Native</w:t>
            </w:r>
            <w:r w:rsidRPr="00414689">
              <w:rPr>
                <w:rFonts w:cstheme="minorHAnsi"/>
                <w:sz w:val="24"/>
                <w:szCs w:val="24"/>
              </w:rPr>
              <w:t xml:space="preserve"> -SUN - Part Shade, Purple flowers, July-Aug, </w:t>
            </w:r>
          </w:p>
          <w:p w14:paraId="1358153F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Water: Dry to Medium, 3-5 ft</w:t>
            </w:r>
          </w:p>
          <w:p w14:paraId="1C0D3D02" w14:textId="3533D40D" w:rsidR="007D710E" w:rsidRPr="00AC6ED2" w:rsidRDefault="007D710E" w:rsidP="007D710E">
            <w:pPr>
              <w:ind w:left="144"/>
              <w:rPr>
                <w:b/>
                <w:bCs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Attracts birds and butterflies</w:t>
            </w:r>
          </w:p>
        </w:tc>
      </w:tr>
      <w:tr w:rsidR="007D710E" w:rsidRPr="00414689" w14:paraId="3F7B7DDA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17249AE6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b/>
                <w:bCs/>
                <w:sz w:val="24"/>
                <w:szCs w:val="24"/>
              </w:rPr>
              <w:t>Coneflower – Native</w:t>
            </w:r>
            <w:r w:rsidRPr="00414689">
              <w:rPr>
                <w:rFonts w:cstheme="minorHAnsi"/>
                <w:sz w:val="24"/>
                <w:szCs w:val="24"/>
              </w:rPr>
              <w:t xml:space="preserve"> -SUN - Part Shade, Purple flowers, July-Aug, </w:t>
            </w:r>
          </w:p>
          <w:p w14:paraId="72572293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Water: Dry to Medium, 3-5 ft</w:t>
            </w:r>
          </w:p>
          <w:p w14:paraId="56D619A7" w14:textId="13D64403" w:rsidR="007D710E" w:rsidRPr="006B1F83" w:rsidRDefault="007D710E" w:rsidP="007D710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Attracts birds and butterflies</w:t>
            </w:r>
          </w:p>
        </w:tc>
        <w:tc>
          <w:tcPr>
            <w:tcW w:w="173" w:type="dxa"/>
          </w:tcPr>
          <w:p w14:paraId="6EA2F175" w14:textId="3C727559" w:rsidR="007D710E" w:rsidRPr="0052522B" w:rsidRDefault="007D710E" w:rsidP="007D710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20E4B9AC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b/>
                <w:bCs/>
                <w:sz w:val="24"/>
                <w:szCs w:val="24"/>
              </w:rPr>
              <w:t>Coneflower – Native</w:t>
            </w:r>
            <w:r w:rsidRPr="00414689">
              <w:rPr>
                <w:rFonts w:cstheme="minorHAnsi"/>
                <w:sz w:val="24"/>
                <w:szCs w:val="24"/>
              </w:rPr>
              <w:t xml:space="preserve"> -SUN - Part Shade, Purple flowers, July-Aug, </w:t>
            </w:r>
          </w:p>
          <w:p w14:paraId="01B3B1E3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Water: Dry to Medium, 3-5 ft</w:t>
            </w:r>
          </w:p>
          <w:p w14:paraId="7C1614E1" w14:textId="65BBFFFE" w:rsidR="007D710E" w:rsidRPr="006B1F83" w:rsidRDefault="007D710E" w:rsidP="007D710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Attracts birds and butterflies</w:t>
            </w:r>
          </w:p>
        </w:tc>
        <w:tc>
          <w:tcPr>
            <w:tcW w:w="188" w:type="dxa"/>
          </w:tcPr>
          <w:p w14:paraId="762BF3D8" w14:textId="43DF02E4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205AB91D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b/>
                <w:bCs/>
                <w:sz w:val="24"/>
                <w:szCs w:val="24"/>
              </w:rPr>
              <w:t>Coneflower – Native</w:t>
            </w:r>
            <w:r w:rsidRPr="00414689">
              <w:rPr>
                <w:rFonts w:cstheme="minorHAnsi"/>
                <w:sz w:val="24"/>
                <w:szCs w:val="24"/>
              </w:rPr>
              <w:t xml:space="preserve"> -SUN - Part Shade, Purple flowers, July-Aug, </w:t>
            </w:r>
          </w:p>
          <w:p w14:paraId="537C3E76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Water: Dry to Medium, 3-5 ft</w:t>
            </w:r>
          </w:p>
          <w:p w14:paraId="0F36AC45" w14:textId="60752628" w:rsidR="007D710E" w:rsidRPr="006B1F83" w:rsidRDefault="007D710E" w:rsidP="007D710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Attracts birds and butterflies</w:t>
            </w:r>
          </w:p>
        </w:tc>
      </w:tr>
      <w:tr w:rsidR="007D710E" w:rsidRPr="00414689" w14:paraId="1F2E88C3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1DFBDC11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b/>
                <w:bCs/>
                <w:sz w:val="24"/>
                <w:szCs w:val="24"/>
              </w:rPr>
              <w:t>Coneflower – Native</w:t>
            </w:r>
            <w:r w:rsidRPr="00414689">
              <w:rPr>
                <w:rFonts w:cstheme="minorHAnsi"/>
                <w:sz w:val="24"/>
                <w:szCs w:val="24"/>
              </w:rPr>
              <w:t xml:space="preserve"> -SUN - Part Shade, Purple flowers, July-Aug, </w:t>
            </w:r>
          </w:p>
          <w:p w14:paraId="62363BC2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Water: Dry to Medium, 3-5 ft</w:t>
            </w:r>
          </w:p>
          <w:p w14:paraId="7BDB02A6" w14:textId="559F7B89" w:rsidR="007D710E" w:rsidRPr="006B1F83" w:rsidRDefault="007D710E" w:rsidP="007D710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Attracts birds and butterflies</w:t>
            </w:r>
          </w:p>
        </w:tc>
        <w:tc>
          <w:tcPr>
            <w:tcW w:w="173" w:type="dxa"/>
          </w:tcPr>
          <w:p w14:paraId="1C018B39" w14:textId="22A7D17B" w:rsidR="007D710E" w:rsidRPr="006B1F83" w:rsidRDefault="007D710E" w:rsidP="007D710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7858ABC2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b/>
                <w:bCs/>
                <w:sz w:val="24"/>
                <w:szCs w:val="24"/>
              </w:rPr>
              <w:t>Coneflower – Native</w:t>
            </w:r>
            <w:r w:rsidRPr="00414689">
              <w:rPr>
                <w:rFonts w:cstheme="minorHAnsi"/>
                <w:sz w:val="24"/>
                <w:szCs w:val="24"/>
              </w:rPr>
              <w:t xml:space="preserve"> -SUN - Part Shade, Purple flowers, July-Aug, </w:t>
            </w:r>
          </w:p>
          <w:p w14:paraId="7CC22550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Water: Dry to Medium, 3-5 ft</w:t>
            </w:r>
          </w:p>
          <w:p w14:paraId="0246D95C" w14:textId="3F1E675F" w:rsidR="007D710E" w:rsidRPr="006B1F83" w:rsidRDefault="007D710E" w:rsidP="007D710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Attracts birds and butterflies</w:t>
            </w:r>
          </w:p>
        </w:tc>
        <w:tc>
          <w:tcPr>
            <w:tcW w:w="188" w:type="dxa"/>
          </w:tcPr>
          <w:p w14:paraId="730D551E" w14:textId="5D7EC1E3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0945BEF3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b/>
                <w:bCs/>
                <w:sz w:val="24"/>
                <w:szCs w:val="24"/>
              </w:rPr>
              <w:t>Coneflower – Native</w:t>
            </w:r>
            <w:r w:rsidRPr="00414689">
              <w:rPr>
                <w:rFonts w:cstheme="minorHAnsi"/>
                <w:sz w:val="24"/>
                <w:szCs w:val="24"/>
              </w:rPr>
              <w:t xml:space="preserve"> -SUN - Part Shade, Purple flowers, July-Aug, </w:t>
            </w:r>
          </w:p>
          <w:p w14:paraId="53BB31C4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Water: Dry to Medium, 3-5 ft</w:t>
            </w:r>
          </w:p>
          <w:p w14:paraId="618750AB" w14:textId="4F70FC9A" w:rsidR="007D710E" w:rsidRPr="006B1F83" w:rsidRDefault="007D710E" w:rsidP="007D710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Attracts birds and butterflies</w:t>
            </w:r>
          </w:p>
        </w:tc>
      </w:tr>
      <w:tr w:rsidR="007D710E" w:rsidRPr="00414689" w14:paraId="1B3FF394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62530C7C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b/>
                <w:bCs/>
                <w:sz w:val="24"/>
                <w:szCs w:val="24"/>
              </w:rPr>
              <w:t>Coneflower – Native</w:t>
            </w:r>
            <w:r w:rsidRPr="00414689">
              <w:rPr>
                <w:rFonts w:cstheme="minorHAnsi"/>
                <w:sz w:val="24"/>
                <w:szCs w:val="24"/>
              </w:rPr>
              <w:t xml:space="preserve"> -SUN - Part Shade, Purple flowers, July-Aug, </w:t>
            </w:r>
          </w:p>
          <w:p w14:paraId="2712E975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Water: Dry to Medium, 3-5 ft</w:t>
            </w:r>
          </w:p>
          <w:p w14:paraId="7816FA42" w14:textId="1B930360" w:rsidR="007D710E" w:rsidRPr="006B1F83" w:rsidRDefault="007D710E" w:rsidP="007D710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Attracts birds and butterflies</w:t>
            </w:r>
          </w:p>
        </w:tc>
        <w:tc>
          <w:tcPr>
            <w:tcW w:w="173" w:type="dxa"/>
          </w:tcPr>
          <w:p w14:paraId="248BB282" w14:textId="377DA6F1" w:rsidR="007D710E" w:rsidRPr="006B1F83" w:rsidRDefault="007D710E" w:rsidP="007D710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787" w:type="dxa"/>
          </w:tcPr>
          <w:p w14:paraId="0C70845A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b/>
                <w:bCs/>
                <w:sz w:val="24"/>
                <w:szCs w:val="24"/>
              </w:rPr>
              <w:t>Coneflower – Native</w:t>
            </w:r>
            <w:r w:rsidRPr="00414689">
              <w:rPr>
                <w:rFonts w:cstheme="minorHAnsi"/>
                <w:sz w:val="24"/>
                <w:szCs w:val="24"/>
              </w:rPr>
              <w:t xml:space="preserve"> -SUN - Part Shade, Purple flowers, July-Aug, </w:t>
            </w:r>
          </w:p>
          <w:p w14:paraId="53922631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Water: Dry to Medium, 3-5 ft</w:t>
            </w:r>
          </w:p>
          <w:p w14:paraId="1E4BFADF" w14:textId="28D01A2B" w:rsidR="007D710E" w:rsidRPr="006B1F83" w:rsidRDefault="007D710E" w:rsidP="007D710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Attracts birds and butterflies</w:t>
            </w:r>
          </w:p>
        </w:tc>
        <w:tc>
          <w:tcPr>
            <w:tcW w:w="188" w:type="dxa"/>
          </w:tcPr>
          <w:p w14:paraId="63E40817" w14:textId="62E1123B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3C9775F7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b/>
                <w:bCs/>
                <w:sz w:val="24"/>
                <w:szCs w:val="24"/>
              </w:rPr>
              <w:t>Coneflower – Native</w:t>
            </w:r>
            <w:r w:rsidRPr="00414689">
              <w:rPr>
                <w:rFonts w:cstheme="minorHAnsi"/>
                <w:sz w:val="24"/>
                <w:szCs w:val="24"/>
              </w:rPr>
              <w:t xml:space="preserve"> -SUN - Part Shade, Purple flowers, July-Aug, </w:t>
            </w:r>
          </w:p>
          <w:p w14:paraId="19954C4A" w14:textId="77777777" w:rsidR="007D710E" w:rsidRPr="00414689" w:rsidRDefault="007D710E" w:rsidP="007D710E">
            <w:pPr>
              <w:ind w:left="95" w:right="95"/>
              <w:rPr>
                <w:rFonts w:cstheme="minorHAnsi"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Water: Dry to Medium, 3-5 ft</w:t>
            </w:r>
          </w:p>
          <w:p w14:paraId="3E173458" w14:textId="0F9C7845" w:rsidR="007D710E" w:rsidRPr="006B1F83" w:rsidRDefault="007D710E" w:rsidP="007D710E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414689">
              <w:rPr>
                <w:rFonts w:cstheme="minorHAnsi"/>
                <w:sz w:val="24"/>
                <w:szCs w:val="24"/>
              </w:rPr>
              <w:t>Attracts birds and butterflies</w:t>
            </w:r>
          </w:p>
        </w:tc>
      </w:tr>
    </w:tbl>
    <w:p w14:paraId="61C6830C" w14:textId="77777777" w:rsidR="00D43657" w:rsidRPr="00D43657" w:rsidRDefault="00D43657" w:rsidP="00D43657">
      <w:pPr>
        <w:ind w:left="95" w:right="95"/>
        <w:rPr>
          <w:vanish/>
        </w:rPr>
      </w:pPr>
    </w:p>
    <w:sectPr w:rsidR="00D43657" w:rsidRPr="00D43657" w:rsidSect="00D43657">
      <w:type w:val="continuous"/>
      <w:pgSz w:w="12240" w:h="15840"/>
      <w:pgMar w:top="720" w:right="270" w:bottom="0" w:left="27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657"/>
    <w:rsid w:val="00063FFE"/>
    <w:rsid w:val="00075302"/>
    <w:rsid w:val="000F00CE"/>
    <w:rsid w:val="000F1861"/>
    <w:rsid w:val="002E6330"/>
    <w:rsid w:val="00414689"/>
    <w:rsid w:val="00486D9A"/>
    <w:rsid w:val="0052522B"/>
    <w:rsid w:val="006064BC"/>
    <w:rsid w:val="00671CCC"/>
    <w:rsid w:val="00682C21"/>
    <w:rsid w:val="006B1F83"/>
    <w:rsid w:val="007D710E"/>
    <w:rsid w:val="00AC6ED2"/>
    <w:rsid w:val="00AD290E"/>
    <w:rsid w:val="00AF10A1"/>
    <w:rsid w:val="00B60513"/>
    <w:rsid w:val="00CF3F39"/>
    <w:rsid w:val="00CF68F4"/>
    <w:rsid w:val="00D43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0EBFD"/>
  <w15:chartTrackingRefBased/>
  <w15:docId w15:val="{07E56124-3D15-40E6-8761-D1F7A819D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1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36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568</Words>
  <Characters>3243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Nicodemus</dc:creator>
  <cp:keywords/>
  <dc:description/>
  <cp:lastModifiedBy>Emily Nicodemus</cp:lastModifiedBy>
  <cp:revision>2</cp:revision>
  <cp:lastPrinted>2022-05-03T17:11:00Z</cp:lastPrinted>
  <dcterms:created xsi:type="dcterms:W3CDTF">2022-05-05T15:03:00Z</dcterms:created>
  <dcterms:modified xsi:type="dcterms:W3CDTF">2022-05-05T15:03:00Z</dcterms:modified>
</cp:coreProperties>
</file>